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FE788" w14:textId="01CB52B9" w:rsidR="0026269D" w:rsidRPr="00184690" w:rsidRDefault="006027A8">
      <w:pPr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Gross zeigt Klein die Carrosseriebranche</w:t>
      </w:r>
    </w:p>
    <w:p w14:paraId="799CCA0E" w14:textId="2F1B62CE" w:rsidR="00184690" w:rsidRPr="00184690" w:rsidRDefault="00184690">
      <w:pPr>
        <w:rPr>
          <w:i/>
          <w:iCs/>
          <w:lang w:val="de-DE"/>
        </w:rPr>
      </w:pPr>
      <w:r w:rsidRPr="00184690">
        <w:rPr>
          <w:i/>
          <w:iCs/>
          <w:lang w:val="de-DE"/>
        </w:rPr>
        <w:t xml:space="preserve">Die </w:t>
      </w:r>
      <w:r w:rsidRPr="004B5E43">
        <w:rPr>
          <w:i/>
          <w:iCs/>
          <w:highlight w:val="yellow"/>
          <w:lang w:val="de-DE"/>
        </w:rPr>
        <w:t>xx AG</w:t>
      </w:r>
      <w:r w:rsidRPr="00184690">
        <w:rPr>
          <w:i/>
          <w:iCs/>
          <w:lang w:val="de-DE"/>
        </w:rPr>
        <w:t xml:space="preserve"> </w:t>
      </w:r>
      <w:r w:rsidR="00331D66">
        <w:rPr>
          <w:i/>
          <w:iCs/>
          <w:lang w:val="de-DE"/>
        </w:rPr>
        <w:t>empfing am 14. November 2024 x Kinder am Nationalen Zukunftstag. Im Rahmen des Spezialprojektes</w:t>
      </w:r>
      <w:r w:rsidRPr="00184690">
        <w:rPr>
          <w:i/>
          <w:iCs/>
          <w:lang w:val="de-DE"/>
        </w:rPr>
        <w:t xml:space="preserve"> „Ein Tag als </w:t>
      </w:r>
      <w:r w:rsidRPr="004B5E43">
        <w:rPr>
          <w:i/>
          <w:iCs/>
          <w:highlight w:val="yellow"/>
          <w:lang w:val="de-DE"/>
        </w:rPr>
        <w:t>Carrosseriespenglerin/Carrosserielackiererin/Fahrzeugschlosserin</w:t>
      </w:r>
      <w:r w:rsidRPr="00184690">
        <w:rPr>
          <w:i/>
          <w:iCs/>
          <w:lang w:val="de-DE"/>
        </w:rPr>
        <w:t xml:space="preserve">“ </w:t>
      </w:r>
      <w:r w:rsidR="00331D66" w:rsidRPr="00184690">
        <w:rPr>
          <w:i/>
          <w:iCs/>
          <w:lang w:val="de-DE"/>
        </w:rPr>
        <w:t>l</w:t>
      </w:r>
      <w:r w:rsidR="00331D66">
        <w:rPr>
          <w:i/>
          <w:iCs/>
          <w:lang w:val="de-DE"/>
        </w:rPr>
        <w:t>iess das Team des Betriebes</w:t>
      </w:r>
      <w:r w:rsidR="00331D66" w:rsidRPr="00184690">
        <w:rPr>
          <w:i/>
          <w:iCs/>
          <w:lang w:val="de-DE"/>
        </w:rPr>
        <w:t xml:space="preserve"> Mädchen </w:t>
      </w:r>
      <w:r w:rsidR="00331D66">
        <w:rPr>
          <w:i/>
          <w:iCs/>
          <w:lang w:val="de-DE"/>
        </w:rPr>
        <w:t xml:space="preserve">nach dem Motto „Seitenwechsel“ </w:t>
      </w:r>
      <w:r w:rsidR="00331D66" w:rsidRPr="00184690">
        <w:rPr>
          <w:i/>
          <w:iCs/>
          <w:lang w:val="de-DE"/>
        </w:rPr>
        <w:t>erste Luft in der Carrosseriebranche schnuppern</w:t>
      </w:r>
      <w:r w:rsidR="00331D66">
        <w:rPr>
          <w:i/>
          <w:iCs/>
          <w:lang w:val="de-DE"/>
        </w:rPr>
        <w:t>.</w:t>
      </w:r>
    </w:p>
    <w:p w14:paraId="3DA41C76" w14:textId="0E9AE247" w:rsidR="00184690" w:rsidRDefault="00184690">
      <w:pPr>
        <w:rPr>
          <w:lang w:val="de-DE"/>
        </w:rPr>
      </w:pPr>
      <w:r>
        <w:rPr>
          <w:lang w:val="de-DE"/>
        </w:rPr>
        <w:t xml:space="preserve">Am 14. November </w:t>
      </w:r>
      <w:r w:rsidR="00331D66">
        <w:rPr>
          <w:lang w:val="de-DE"/>
        </w:rPr>
        <w:t xml:space="preserve">hiess die </w:t>
      </w:r>
      <w:r w:rsidR="00331D66" w:rsidRPr="004B5E43">
        <w:rPr>
          <w:highlight w:val="yellow"/>
          <w:lang w:val="de-DE"/>
        </w:rPr>
        <w:t>xx AG x</w:t>
      </w:r>
      <w:r w:rsidR="00331D66">
        <w:rPr>
          <w:lang w:val="de-DE"/>
        </w:rPr>
        <w:t xml:space="preserve"> Mädchen der 5. bis 7. Schulklasse in ihrer Werkstatt willkommen. Im Rahmen des Spezialprojektes </w:t>
      </w:r>
      <w:r w:rsidR="00331D66" w:rsidRPr="00331D66">
        <w:rPr>
          <w:lang w:val="de-DE"/>
        </w:rPr>
        <w:t xml:space="preserve">„Ein Tag als </w:t>
      </w:r>
      <w:r w:rsidR="00331D66" w:rsidRPr="004B5E43">
        <w:rPr>
          <w:highlight w:val="yellow"/>
          <w:lang w:val="de-DE"/>
        </w:rPr>
        <w:t>Carrosseriespenglerin/Carrosserielackiererin/Fahrzeugschlosserin</w:t>
      </w:r>
      <w:r w:rsidR="00331D66" w:rsidRPr="00331D66">
        <w:rPr>
          <w:lang w:val="de-DE"/>
        </w:rPr>
        <w:t>“</w:t>
      </w:r>
      <w:r w:rsidR="00331D66">
        <w:rPr>
          <w:lang w:val="de-DE"/>
        </w:rPr>
        <w:t xml:space="preserve"> erhielten die Kinder einen praxisbezogenen Einblick in geschlechtsuntypische Berufe.</w:t>
      </w:r>
    </w:p>
    <w:p w14:paraId="6A87CDF5" w14:textId="0500D441" w:rsidR="00411FF0" w:rsidRPr="00411FF0" w:rsidRDefault="00331D66">
      <w:pPr>
        <w:rPr>
          <w:b/>
          <w:bCs/>
          <w:lang w:val="de-DE"/>
        </w:rPr>
      </w:pPr>
      <w:r>
        <w:rPr>
          <w:b/>
          <w:bCs/>
          <w:lang w:val="de-DE"/>
        </w:rPr>
        <w:t>Klein macht es wie Gross</w:t>
      </w:r>
    </w:p>
    <w:p w14:paraId="7DAB1D2F" w14:textId="3DED9031" w:rsidR="008A74B9" w:rsidRDefault="00411FF0">
      <w:pPr>
        <w:rPr>
          <w:lang w:val="de-DE"/>
        </w:rPr>
      </w:pPr>
      <w:r>
        <w:rPr>
          <w:lang w:val="de-DE"/>
        </w:rPr>
        <w:t xml:space="preserve">Beim Spezialprojekt „Ein Tag als </w:t>
      </w:r>
      <w:r w:rsidRPr="004B5E43">
        <w:rPr>
          <w:highlight w:val="yellow"/>
          <w:lang w:val="de-DE"/>
        </w:rPr>
        <w:t>Carrosseriespenglerin/Carrosserielackiererin/Fahrzeugschlosserin</w:t>
      </w:r>
      <w:r>
        <w:rPr>
          <w:lang w:val="de-DE"/>
        </w:rPr>
        <w:t>“</w:t>
      </w:r>
      <w:r w:rsidR="007E1097">
        <w:rPr>
          <w:lang w:val="de-DE"/>
        </w:rPr>
        <w:t xml:space="preserve"> wechsel</w:t>
      </w:r>
      <w:r w:rsidR="008A74B9">
        <w:rPr>
          <w:lang w:val="de-DE"/>
        </w:rPr>
        <w:t>te</w:t>
      </w:r>
      <w:r w:rsidR="007E1097">
        <w:rPr>
          <w:lang w:val="de-DE"/>
        </w:rPr>
        <w:t xml:space="preserve">n Mädchen und Jungen für einen Tag die Seiten und schnuppern in geschlechtsuntypischen Berufen. Bei der </w:t>
      </w:r>
      <w:r w:rsidR="007E1097" w:rsidRPr="004B5E43">
        <w:rPr>
          <w:highlight w:val="yellow"/>
          <w:lang w:val="de-DE"/>
        </w:rPr>
        <w:t>xx AG</w:t>
      </w:r>
      <w:r w:rsidR="008A74B9">
        <w:rPr>
          <w:lang w:val="de-DE"/>
        </w:rPr>
        <w:t xml:space="preserve"> konnten die Kinder so etwa Arbeiten wie </w:t>
      </w:r>
      <w:r w:rsidR="008A74B9" w:rsidRPr="004B5E43">
        <w:rPr>
          <w:highlight w:val="yellow"/>
          <w:lang w:val="de-DE"/>
        </w:rPr>
        <w:t>xx, xx und xx</w:t>
      </w:r>
      <w:r w:rsidR="008A74B9">
        <w:rPr>
          <w:lang w:val="de-DE"/>
        </w:rPr>
        <w:t xml:space="preserve"> miterleben und sich gleich selbst darin versuchen. „Die Kinder hatten sichtlich Spass und konnten auf diese Weise bereits wichtige Einblicke geniessen – auch im Hinblick auf die spätere Berufswahl“, gab sich </w:t>
      </w:r>
      <w:r w:rsidR="008A74B9" w:rsidRPr="004B5E43">
        <w:rPr>
          <w:highlight w:val="yellow"/>
          <w:lang w:val="de-DE"/>
        </w:rPr>
        <w:t>xx von der xx AG</w:t>
      </w:r>
      <w:r w:rsidR="008A74B9">
        <w:rPr>
          <w:lang w:val="de-DE"/>
        </w:rPr>
        <w:t xml:space="preserve"> zufrieden mit der Teilnahme am Zukunftstag.</w:t>
      </w:r>
    </w:p>
    <w:p w14:paraId="118DA49D" w14:textId="77777777" w:rsidR="008A74B9" w:rsidRDefault="008A74B9">
      <w:pPr>
        <w:rPr>
          <w:b/>
          <w:bCs/>
          <w:lang w:val="de-DE"/>
        </w:rPr>
      </w:pPr>
      <w:r>
        <w:rPr>
          <w:b/>
          <w:bCs/>
          <w:lang w:val="de-DE"/>
        </w:rPr>
        <w:t>Übersichtlicher Aufwand für Betrieb</w:t>
      </w:r>
    </w:p>
    <w:p w14:paraId="5BAC5580" w14:textId="2D0DEC7D" w:rsidR="00411FF0" w:rsidRDefault="008A74B9">
      <w:pPr>
        <w:rPr>
          <w:lang w:val="de-DE"/>
        </w:rPr>
      </w:pPr>
      <w:r w:rsidRPr="008A74B9">
        <w:rPr>
          <w:lang w:val="de-DE"/>
        </w:rPr>
        <w:t>Auch in Sachen Vorbereitungen auch Sicht der Betriebe ist der Zukunftstag eine gelungene Angelegenheit.</w:t>
      </w:r>
      <w:r w:rsidR="00557A36" w:rsidRPr="008A74B9">
        <w:rPr>
          <w:lang w:val="de-DE"/>
        </w:rPr>
        <w:t xml:space="preserve"> </w:t>
      </w:r>
      <w:r>
        <w:rPr>
          <w:lang w:val="de-DE"/>
        </w:rPr>
        <w:t xml:space="preserve">„Viele der Materialien, die wir den Kindern näherbringen wollten, hatten wir bereits an Lager. So entstand für uns kein grosser Aufwand, um den Jugendlichen unsere Berufe zu zeigen“, erklärt </w:t>
      </w:r>
      <w:r w:rsidRPr="004B5E43">
        <w:rPr>
          <w:highlight w:val="yellow"/>
          <w:lang w:val="de-DE"/>
        </w:rPr>
        <w:t>xx</w:t>
      </w:r>
      <w:r>
        <w:rPr>
          <w:lang w:val="de-DE"/>
        </w:rPr>
        <w:t>. Und „mit der Teilnahme am Zukunftstag schaffen wir eine Win-Win-Situation: Die Kinder erleben einen spannenden Tag und wir treten direkt mit der Jugend in Kontakt, um sie für unsere Berufe zu begeistern.“</w:t>
      </w:r>
    </w:p>
    <w:p w14:paraId="05EE1934" w14:textId="0747D72B" w:rsidR="00A90D13" w:rsidRPr="008A74B9" w:rsidRDefault="00A90D13">
      <w:pPr>
        <w:rPr>
          <w:lang w:val="de-DE"/>
        </w:rPr>
      </w:pPr>
      <w:r>
        <w:rPr>
          <w:lang w:val="de-DE"/>
        </w:rPr>
        <w:t xml:space="preserve">Eines dieser Kinder war xx. Sie nutzte </w:t>
      </w:r>
      <w:r w:rsidR="00941106">
        <w:rPr>
          <w:lang w:val="de-DE"/>
        </w:rPr>
        <w:t xml:space="preserve">gemeinsam mit den weiteren Mädchen </w:t>
      </w:r>
      <w:r>
        <w:rPr>
          <w:lang w:val="de-DE"/>
        </w:rPr>
        <w:t>das Spezialprojekt für Mädchen am Zukunftstag bei der xx AG, um erste Eindrücke in den Carrosserieberufen</w:t>
      </w:r>
      <w:r w:rsidR="00941106">
        <w:rPr>
          <w:lang w:val="de-DE"/>
        </w:rPr>
        <w:t xml:space="preserve"> zu sammeln: „xx“.</w:t>
      </w:r>
      <w:r>
        <w:rPr>
          <w:lang w:val="de-DE"/>
        </w:rPr>
        <w:t xml:space="preserve"> </w:t>
      </w:r>
    </w:p>
    <w:sectPr w:rsidR="00A90D13" w:rsidRPr="008A74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90"/>
    <w:rsid w:val="0017032F"/>
    <w:rsid w:val="00184690"/>
    <w:rsid w:val="0026269D"/>
    <w:rsid w:val="00331D66"/>
    <w:rsid w:val="00411FF0"/>
    <w:rsid w:val="004B5E43"/>
    <w:rsid w:val="00557A36"/>
    <w:rsid w:val="006027A8"/>
    <w:rsid w:val="0062042E"/>
    <w:rsid w:val="007E1097"/>
    <w:rsid w:val="008A74B9"/>
    <w:rsid w:val="00941106"/>
    <w:rsid w:val="00A9081C"/>
    <w:rsid w:val="00A90D13"/>
    <w:rsid w:val="00D92C69"/>
    <w:rsid w:val="00DB7B05"/>
    <w:rsid w:val="00E8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E81B05"/>
  <w15:chartTrackingRefBased/>
  <w15:docId w15:val="{52A4659B-DCD1-4E73-AFC0-6E3EDA12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Knecht</dc:creator>
  <cp:keywords/>
  <dc:description/>
  <cp:lastModifiedBy>Samuel Knecht</cp:lastModifiedBy>
  <cp:revision>4</cp:revision>
  <dcterms:created xsi:type="dcterms:W3CDTF">2024-05-24T14:51:00Z</dcterms:created>
  <dcterms:modified xsi:type="dcterms:W3CDTF">2024-06-04T08:54:00Z</dcterms:modified>
</cp:coreProperties>
</file>